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5D7B" w14:textId="66E28973" w:rsidR="00A52E9C" w:rsidRPr="00402CBF" w:rsidRDefault="00392E1B" w:rsidP="00392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C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ABF1BF" wp14:editId="3307B6E0">
            <wp:simplePos x="0" y="0"/>
            <wp:positionH relativeFrom="column">
              <wp:posOffset>3194050</wp:posOffset>
            </wp:positionH>
            <wp:positionV relativeFrom="paragraph">
              <wp:posOffset>3810</wp:posOffset>
            </wp:positionV>
            <wp:extent cx="796925" cy="1200150"/>
            <wp:effectExtent l="0" t="0" r="3175" b="0"/>
            <wp:wrapTight wrapText="bothSides">
              <wp:wrapPolygon edited="0">
                <wp:start x="0" y="0"/>
                <wp:lineTo x="0" y="21257"/>
                <wp:lineTo x="21170" y="21257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makers s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CBF">
        <w:rPr>
          <w:rFonts w:ascii="Times New Roman" w:hAnsi="Times New Roman" w:cs="Times New Roman"/>
          <w:sz w:val="24"/>
          <w:szCs w:val="24"/>
        </w:rPr>
        <w:t>OUT FROM UNDER</w:t>
      </w:r>
    </w:p>
    <w:p w14:paraId="1BBFEB3C" w14:textId="336DFC07" w:rsidR="00392E1B" w:rsidRPr="00402CBF" w:rsidRDefault="00392E1B" w:rsidP="00392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CBF">
        <w:rPr>
          <w:rFonts w:ascii="Times New Roman" w:hAnsi="Times New Roman" w:cs="Times New Roman"/>
          <w:sz w:val="24"/>
          <w:szCs w:val="24"/>
        </w:rPr>
        <w:t>PASSIVITY</w:t>
      </w:r>
    </w:p>
    <w:p w14:paraId="77C6F9B9" w14:textId="276716BC" w:rsidR="00392E1B" w:rsidRPr="00402CBF" w:rsidRDefault="00392E1B">
      <w:pPr>
        <w:rPr>
          <w:rFonts w:ascii="Times New Roman" w:hAnsi="Times New Roman" w:cs="Times New Roman"/>
          <w:sz w:val="24"/>
          <w:szCs w:val="24"/>
        </w:rPr>
      </w:pPr>
    </w:p>
    <w:p w14:paraId="018AACBE" w14:textId="4585EC8B" w:rsidR="00392E1B" w:rsidRPr="00402CBF" w:rsidRDefault="00392E1B" w:rsidP="00392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2CBF">
        <w:rPr>
          <w:rFonts w:ascii="Times New Roman" w:hAnsi="Times New Roman" w:cs="Times New Roman"/>
          <w:b/>
          <w:sz w:val="24"/>
          <w:szCs w:val="24"/>
        </w:rPr>
        <w:t>WHO ARE GOD’S ENEMIES?</w:t>
      </w:r>
    </w:p>
    <w:p w14:paraId="3DD073DA" w14:textId="05EA5A2E" w:rsidR="00392E1B" w:rsidRPr="00402CBF" w:rsidRDefault="00392E1B" w:rsidP="00392E1B">
      <w:pPr>
        <w:rPr>
          <w:rFonts w:ascii="Times New Roman" w:hAnsi="Times New Roman" w:cs="Times New Roman"/>
          <w:b/>
          <w:sz w:val="24"/>
          <w:szCs w:val="24"/>
        </w:rPr>
      </w:pPr>
    </w:p>
    <w:p w14:paraId="39399238" w14:textId="6256E125" w:rsidR="00392E1B" w:rsidRPr="00402CBF" w:rsidRDefault="00392E1B" w:rsidP="00402CBF">
      <w:pPr>
        <w:pStyle w:val="line1"/>
        <w:spacing w:before="0" w:beforeAutospacing="0" w:after="0" w:afterAutospacing="0"/>
        <w:jc w:val="center"/>
        <w:rPr>
          <w:color w:val="C00000"/>
        </w:rPr>
      </w:pPr>
      <w:r w:rsidRPr="00402CBF">
        <w:rPr>
          <w:rStyle w:val="reftext"/>
          <w:b/>
          <w:bCs/>
          <w:color w:val="C00000"/>
        </w:rPr>
        <w:t>“</w:t>
      </w:r>
      <w:r w:rsidRPr="00402CBF">
        <w:rPr>
          <w:color w:val="C00000"/>
        </w:rPr>
        <w:t>For our offenses are many in your sight</w:t>
      </w:r>
      <w:r w:rsidR="00402CBF" w:rsidRPr="00402CBF">
        <w:rPr>
          <w:color w:val="C00000"/>
        </w:rPr>
        <w:t>…</w:t>
      </w:r>
      <w:r w:rsidRPr="00402CBF">
        <w:rPr>
          <w:color w:val="C00000"/>
        </w:rPr>
        <w:t xml:space="preserve">rebellion and treachery against the </w:t>
      </w:r>
      <w:r w:rsidRPr="00402CBF">
        <w:rPr>
          <w:rStyle w:val="name"/>
          <w:smallCaps/>
          <w:color w:val="C00000"/>
        </w:rPr>
        <w:t>Lord</w:t>
      </w:r>
      <w:r w:rsidRPr="00402CBF">
        <w:rPr>
          <w:color w:val="C00000"/>
        </w:rPr>
        <w:t>, turning our backs on our God,</w:t>
      </w:r>
      <w:r w:rsidRPr="00402CBF">
        <w:rPr>
          <w:color w:val="C00000"/>
        </w:rPr>
        <w:t xml:space="preserve"> </w:t>
      </w:r>
      <w:r w:rsidRPr="00402CBF">
        <w:rPr>
          <w:color w:val="C00000"/>
        </w:rPr>
        <w:t>inciting revolt and oppression,</w:t>
      </w:r>
      <w:r w:rsidR="00402CBF">
        <w:rPr>
          <w:color w:val="C00000"/>
        </w:rPr>
        <w:t xml:space="preserve"> </w:t>
      </w:r>
      <w:r w:rsidRPr="00402CBF">
        <w:rPr>
          <w:color w:val="C00000"/>
        </w:rPr>
        <w:t>uttering lies our hearts have conceived”</w:t>
      </w:r>
      <w:r w:rsidRPr="00402CBF">
        <w:rPr>
          <w:color w:val="001320"/>
        </w:rPr>
        <w:t>.   Is</w:t>
      </w:r>
      <w:r w:rsidR="00402CBF">
        <w:rPr>
          <w:color w:val="001320"/>
        </w:rPr>
        <w:t>.</w:t>
      </w:r>
      <w:r w:rsidRPr="00402CBF">
        <w:rPr>
          <w:color w:val="001320"/>
        </w:rPr>
        <w:t xml:space="preserve"> 59:12-13</w:t>
      </w:r>
    </w:p>
    <w:p w14:paraId="0A9252A8" w14:textId="77777777" w:rsidR="00392E1B" w:rsidRPr="00402CBF" w:rsidRDefault="00392E1B" w:rsidP="00392E1B">
      <w:pPr>
        <w:rPr>
          <w:rFonts w:ascii="Times New Roman" w:hAnsi="Times New Roman" w:cs="Times New Roman"/>
          <w:b/>
          <w:sz w:val="24"/>
          <w:szCs w:val="24"/>
        </w:rPr>
      </w:pPr>
    </w:p>
    <w:p w14:paraId="69D4C91F" w14:textId="4B975D02" w:rsidR="00392E1B" w:rsidRPr="00402CBF" w:rsidRDefault="00392E1B" w:rsidP="00402CB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02CBF">
          <w:rPr>
            <w:rStyle w:val="Hyperlink"/>
            <w:rFonts w:ascii="Times New Roman" w:hAnsi="Times New Roman" w:cs="Times New Roman"/>
            <w:b/>
            <w:bCs/>
            <w:color w:val="C00000"/>
            <w:sz w:val="24"/>
            <w:szCs w:val="24"/>
            <w:u w:val="none"/>
          </w:rPr>
          <w:t>“</w:t>
        </w:r>
      </w:hyperlink>
      <w:r w:rsidRPr="00402CBF">
        <w:rPr>
          <w:rFonts w:ascii="Times New Roman" w:hAnsi="Times New Roman" w:cs="Times New Roman"/>
          <w:color w:val="C00000"/>
          <w:sz w:val="24"/>
          <w:szCs w:val="24"/>
        </w:rPr>
        <w:t xml:space="preserve">For the natural mind is hostile to God, for it does not submit to God’s law; indeed, it cannot.” </w:t>
      </w:r>
      <w:r w:rsidRPr="00402C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2CBF">
        <w:rPr>
          <w:rFonts w:ascii="Times New Roman" w:hAnsi="Times New Roman" w:cs="Times New Roman"/>
          <w:sz w:val="24"/>
          <w:szCs w:val="24"/>
        </w:rPr>
        <w:t>Romans 8</w:t>
      </w:r>
    </w:p>
    <w:p w14:paraId="08D7FC28" w14:textId="77777777" w:rsidR="00402CBF" w:rsidRPr="00402CBF" w:rsidRDefault="00402CBF" w:rsidP="00402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19578" w14:textId="4E7AB1E3" w:rsidR="00392E1B" w:rsidRPr="00402CBF" w:rsidRDefault="00392E1B" w:rsidP="00392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2CBF">
        <w:rPr>
          <w:rFonts w:ascii="Times New Roman" w:hAnsi="Times New Roman" w:cs="Times New Roman"/>
          <w:b/>
          <w:sz w:val="24"/>
          <w:szCs w:val="24"/>
        </w:rPr>
        <w:t>WHO</w:t>
      </w:r>
      <w:r w:rsidRPr="00402CBF">
        <w:rPr>
          <w:rFonts w:ascii="Times New Roman" w:hAnsi="Times New Roman" w:cs="Times New Roman"/>
          <w:b/>
          <w:sz w:val="24"/>
          <w:szCs w:val="24"/>
        </w:rPr>
        <w:t xml:space="preserve"> IS THE ULTIMATE PEACEMAKER?</w:t>
      </w:r>
    </w:p>
    <w:p w14:paraId="33C738FD" w14:textId="1BFA8B79" w:rsidR="00392E1B" w:rsidRPr="00402CBF" w:rsidRDefault="00CA7DC3" w:rsidP="00402CB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“</w:t>
      </w:r>
      <w:r w:rsidR="00402CBF" w:rsidRPr="00402CBF">
        <w:rPr>
          <w:rFonts w:ascii="Times New Roman" w:hAnsi="Times New Roman" w:cs="Times New Roman"/>
          <w:color w:val="C00000"/>
          <w:sz w:val="24"/>
          <w:szCs w:val="24"/>
        </w:rPr>
        <w:t>Therefore, being justified by faith, we have peace with God.</w:t>
      </w:r>
      <w:r>
        <w:rPr>
          <w:rFonts w:ascii="Times New Roman" w:hAnsi="Times New Roman" w:cs="Times New Roman"/>
          <w:color w:val="C00000"/>
          <w:sz w:val="24"/>
          <w:szCs w:val="24"/>
        </w:rPr>
        <w:t>”</w:t>
      </w:r>
      <w:r w:rsidR="00402CBF" w:rsidRPr="00402CB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02CBF" w:rsidRPr="00CA7DC3">
        <w:rPr>
          <w:rFonts w:ascii="Times New Roman" w:hAnsi="Times New Roman" w:cs="Times New Roman"/>
          <w:sz w:val="24"/>
          <w:szCs w:val="24"/>
        </w:rPr>
        <w:t>Romans 5:1</w:t>
      </w:r>
    </w:p>
    <w:p w14:paraId="4DF859BC" w14:textId="77777777" w:rsidR="00402CBF" w:rsidRPr="00402CBF" w:rsidRDefault="00402CBF" w:rsidP="00402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FE905" w14:textId="01ABD9E9" w:rsidR="00392E1B" w:rsidRDefault="00392E1B" w:rsidP="00392E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2CBF">
        <w:rPr>
          <w:rFonts w:ascii="Times New Roman" w:hAnsi="Times New Roman" w:cs="Times New Roman"/>
          <w:b/>
          <w:sz w:val="24"/>
          <w:szCs w:val="24"/>
        </w:rPr>
        <w:t>WHO ARE THE (CHILDREN OF GOD) PEACEMAKERS?</w:t>
      </w:r>
    </w:p>
    <w:p w14:paraId="38D36928" w14:textId="77777777" w:rsidR="00402CBF" w:rsidRPr="00402CBF" w:rsidRDefault="00402CBF" w:rsidP="00402CB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CE60D25" w14:textId="77777777" w:rsidR="00402CBF" w:rsidRDefault="00402CBF" w:rsidP="00402CB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02CBF">
        <w:rPr>
          <w:rFonts w:ascii="Times New Roman" w:hAnsi="Times New Roman" w:cs="Times New Roman"/>
          <w:sz w:val="24"/>
          <w:szCs w:val="24"/>
        </w:rPr>
        <w:t>“</w:t>
      </w:r>
      <w:r w:rsidRPr="00402CBF">
        <w:rPr>
          <w:rFonts w:ascii="Times New Roman" w:hAnsi="Times New Roman" w:cs="Times New Roman"/>
          <w:color w:val="C00000"/>
          <w:sz w:val="24"/>
          <w:szCs w:val="24"/>
        </w:rPr>
        <w:t xml:space="preserve">For God was in Christ, reconciling the world to himself, no longer counting people’s sins against them. And he gave us this wonderful message of reconciliation. </w:t>
      </w:r>
      <w:proofErr w:type="gramStart"/>
      <w:r w:rsidRPr="00402CBF">
        <w:rPr>
          <w:rFonts w:ascii="Times New Roman" w:hAnsi="Times New Roman" w:cs="Times New Roman"/>
          <w:color w:val="C00000"/>
          <w:sz w:val="24"/>
          <w:szCs w:val="24"/>
        </w:rPr>
        <w:t>So</w:t>
      </w:r>
      <w:proofErr w:type="gramEnd"/>
      <w:r w:rsidRPr="00402CBF">
        <w:rPr>
          <w:rFonts w:ascii="Times New Roman" w:hAnsi="Times New Roman" w:cs="Times New Roman"/>
          <w:color w:val="C00000"/>
          <w:sz w:val="24"/>
          <w:szCs w:val="24"/>
        </w:rPr>
        <w:t xml:space="preserve"> we are Christ’s ambassadors; God is making his appeal through us.</w:t>
      </w:r>
    </w:p>
    <w:p w14:paraId="38DFECC2" w14:textId="371DB866" w:rsidR="00392E1B" w:rsidRDefault="00402CBF" w:rsidP="00402CBF">
      <w:pPr>
        <w:jc w:val="right"/>
        <w:rPr>
          <w:rFonts w:ascii="Times New Roman" w:hAnsi="Times New Roman" w:cs="Times New Roman"/>
          <w:color w:val="001320"/>
          <w:sz w:val="24"/>
          <w:szCs w:val="24"/>
        </w:rPr>
      </w:pPr>
      <w:r w:rsidRPr="00402CBF">
        <w:rPr>
          <w:rFonts w:ascii="Times New Roman" w:hAnsi="Times New Roman" w:cs="Times New Roman"/>
          <w:color w:val="C00000"/>
          <w:sz w:val="24"/>
          <w:szCs w:val="24"/>
        </w:rPr>
        <w:t xml:space="preserve">        </w:t>
      </w:r>
      <w:r w:rsidRPr="00402CBF">
        <w:rPr>
          <w:rFonts w:ascii="Times New Roman" w:hAnsi="Times New Roman" w:cs="Times New Roman"/>
          <w:color w:val="001320"/>
          <w:sz w:val="24"/>
          <w:szCs w:val="24"/>
        </w:rPr>
        <w:t>2 Corinthians 5:1</w:t>
      </w:r>
      <w:r>
        <w:rPr>
          <w:rFonts w:ascii="Times New Roman" w:hAnsi="Times New Roman" w:cs="Times New Roman"/>
          <w:color w:val="001320"/>
          <w:sz w:val="24"/>
          <w:szCs w:val="24"/>
        </w:rPr>
        <w:t>9-20a</w:t>
      </w:r>
    </w:p>
    <w:p w14:paraId="0A37E804" w14:textId="781B3EDA" w:rsidR="00974087" w:rsidRDefault="00974087" w:rsidP="00402CBF">
      <w:pPr>
        <w:jc w:val="right"/>
        <w:rPr>
          <w:rFonts w:ascii="Times New Roman" w:hAnsi="Times New Roman" w:cs="Times New Roman"/>
          <w:color w:val="001320"/>
          <w:sz w:val="24"/>
          <w:szCs w:val="24"/>
        </w:rPr>
      </w:pPr>
    </w:p>
    <w:p w14:paraId="37692B65" w14:textId="77777777" w:rsidR="00974087" w:rsidRDefault="00974087" w:rsidP="00402CBF">
      <w:pPr>
        <w:jc w:val="right"/>
        <w:rPr>
          <w:rFonts w:ascii="Times New Roman" w:hAnsi="Times New Roman" w:cs="Times New Roman"/>
          <w:color w:val="001320"/>
          <w:sz w:val="24"/>
          <w:szCs w:val="24"/>
        </w:rPr>
      </w:pPr>
    </w:p>
    <w:p w14:paraId="3EC645AB" w14:textId="77F43A28" w:rsidR="00974087" w:rsidRDefault="00974087" w:rsidP="00CA7DC3">
      <w:pPr>
        <w:jc w:val="center"/>
        <w:rPr>
          <w:rFonts w:ascii="Times New Roman" w:hAnsi="Times New Roman" w:cs="Times New Roman"/>
          <w:color w:val="001320"/>
          <w:szCs w:val="24"/>
        </w:rPr>
      </w:pPr>
      <w:r w:rsidRPr="00974087">
        <w:rPr>
          <w:rFonts w:ascii="Times New Roman" w:hAnsi="Times New Roman" w:cs="Times New Roman"/>
          <w:color w:val="001320"/>
          <w:szCs w:val="24"/>
        </w:rPr>
        <w:t xml:space="preserve">Resource: </w:t>
      </w:r>
      <w:r w:rsidRPr="00974087">
        <w:rPr>
          <w:rFonts w:ascii="Times New Roman" w:hAnsi="Times New Roman" w:cs="Times New Roman"/>
          <w:i/>
          <w:color w:val="001320"/>
          <w:szCs w:val="24"/>
        </w:rPr>
        <w:t>Men Naturally are God’s Enemies</w:t>
      </w:r>
      <w:r w:rsidRPr="00974087">
        <w:rPr>
          <w:rFonts w:ascii="Times New Roman" w:hAnsi="Times New Roman" w:cs="Times New Roman"/>
          <w:color w:val="001320"/>
          <w:szCs w:val="24"/>
        </w:rPr>
        <w:t xml:space="preserve"> by Jonathan Edwards</w:t>
      </w:r>
    </w:p>
    <w:p w14:paraId="07BB3E03" w14:textId="77777777" w:rsidR="00974087" w:rsidRPr="00402CBF" w:rsidRDefault="00974087" w:rsidP="00974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C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A6AB9B3" wp14:editId="09471959">
            <wp:simplePos x="0" y="0"/>
            <wp:positionH relativeFrom="column">
              <wp:posOffset>3206115</wp:posOffset>
            </wp:positionH>
            <wp:positionV relativeFrom="paragraph">
              <wp:posOffset>3810</wp:posOffset>
            </wp:positionV>
            <wp:extent cx="781050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073" y="21343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makers st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CBF">
        <w:rPr>
          <w:rFonts w:ascii="Times New Roman" w:hAnsi="Times New Roman" w:cs="Times New Roman"/>
          <w:sz w:val="24"/>
          <w:szCs w:val="24"/>
        </w:rPr>
        <w:t>OUT FROM UNDER</w:t>
      </w:r>
    </w:p>
    <w:p w14:paraId="3546A6DF" w14:textId="77777777" w:rsidR="00974087" w:rsidRPr="00402CBF" w:rsidRDefault="00974087" w:rsidP="00974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CBF">
        <w:rPr>
          <w:rFonts w:ascii="Times New Roman" w:hAnsi="Times New Roman" w:cs="Times New Roman"/>
          <w:sz w:val="24"/>
          <w:szCs w:val="24"/>
        </w:rPr>
        <w:t>PASSIVITY</w:t>
      </w:r>
    </w:p>
    <w:p w14:paraId="727C922C" w14:textId="77777777" w:rsidR="00974087" w:rsidRPr="00402CBF" w:rsidRDefault="00974087" w:rsidP="00974087">
      <w:pPr>
        <w:rPr>
          <w:rFonts w:ascii="Times New Roman" w:hAnsi="Times New Roman" w:cs="Times New Roman"/>
          <w:sz w:val="24"/>
          <w:szCs w:val="24"/>
        </w:rPr>
      </w:pPr>
    </w:p>
    <w:p w14:paraId="3000A808" w14:textId="4DA5BCBE" w:rsidR="00974087" w:rsidRPr="00974087" w:rsidRDefault="00974087" w:rsidP="00974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74087">
        <w:rPr>
          <w:rFonts w:ascii="Times New Roman" w:hAnsi="Times New Roman" w:cs="Times New Roman"/>
          <w:b/>
          <w:sz w:val="24"/>
          <w:szCs w:val="24"/>
        </w:rPr>
        <w:t>WHO ARE GOD’S ENEMIES?</w:t>
      </w:r>
    </w:p>
    <w:p w14:paraId="243B1319" w14:textId="77777777" w:rsidR="00974087" w:rsidRPr="00402CBF" w:rsidRDefault="00974087" w:rsidP="00974087">
      <w:pPr>
        <w:rPr>
          <w:rFonts w:ascii="Times New Roman" w:hAnsi="Times New Roman" w:cs="Times New Roman"/>
          <w:b/>
          <w:sz w:val="24"/>
          <w:szCs w:val="24"/>
        </w:rPr>
      </w:pPr>
    </w:p>
    <w:p w14:paraId="095877E8" w14:textId="77777777" w:rsidR="00974087" w:rsidRPr="00402CBF" w:rsidRDefault="00974087" w:rsidP="00974087">
      <w:pPr>
        <w:pStyle w:val="line1"/>
        <w:spacing w:before="0" w:beforeAutospacing="0" w:after="0" w:afterAutospacing="0"/>
        <w:jc w:val="center"/>
        <w:rPr>
          <w:color w:val="C00000"/>
        </w:rPr>
      </w:pPr>
      <w:r w:rsidRPr="00402CBF">
        <w:rPr>
          <w:rStyle w:val="reftext"/>
          <w:b/>
          <w:bCs/>
          <w:color w:val="C00000"/>
        </w:rPr>
        <w:t>“</w:t>
      </w:r>
      <w:r w:rsidRPr="00402CBF">
        <w:rPr>
          <w:color w:val="C00000"/>
        </w:rPr>
        <w:t xml:space="preserve">For our offenses are many in your sight…rebellion and treachery against the </w:t>
      </w:r>
      <w:r w:rsidRPr="00402CBF">
        <w:rPr>
          <w:rStyle w:val="name"/>
          <w:smallCaps/>
          <w:color w:val="C00000"/>
        </w:rPr>
        <w:t>Lord</w:t>
      </w:r>
      <w:r w:rsidRPr="00402CBF">
        <w:rPr>
          <w:color w:val="C00000"/>
        </w:rPr>
        <w:t>, turning our backs on our God, inciting revolt and oppression,</w:t>
      </w:r>
      <w:r>
        <w:rPr>
          <w:color w:val="C00000"/>
        </w:rPr>
        <w:t xml:space="preserve"> </w:t>
      </w:r>
      <w:r w:rsidRPr="00402CBF">
        <w:rPr>
          <w:color w:val="C00000"/>
        </w:rPr>
        <w:t>uttering lies our hearts have conceived”</w:t>
      </w:r>
      <w:r w:rsidRPr="00402CBF">
        <w:rPr>
          <w:color w:val="001320"/>
        </w:rPr>
        <w:t>.   Is</w:t>
      </w:r>
      <w:r>
        <w:rPr>
          <w:color w:val="001320"/>
        </w:rPr>
        <w:t>.</w:t>
      </w:r>
      <w:r w:rsidRPr="00402CBF">
        <w:rPr>
          <w:color w:val="001320"/>
        </w:rPr>
        <w:t xml:space="preserve"> 59:12-13</w:t>
      </w:r>
    </w:p>
    <w:p w14:paraId="21FCC03F" w14:textId="77777777" w:rsidR="00974087" w:rsidRPr="00402CBF" w:rsidRDefault="00974087" w:rsidP="00974087">
      <w:pPr>
        <w:rPr>
          <w:rFonts w:ascii="Times New Roman" w:hAnsi="Times New Roman" w:cs="Times New Roman"/>
          <w:b/>
          <w:sz w:val="24"/>
          <w:szCs w:val="24"/>
        </w:rPr>
      </w:pPr>
    </w:p>
    <w:p w14:paraId="7867F6DE" w14:textId="77777777" w:rsidR="00974087" w:rsidRPr="00402CBF" w:rsidRDefault="00974087" w:rsidP="0097408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02CBF">
          <w:rPr>
            <w:rStyle w:val="Hyperlink"/>
            <w:rFonts w:ascii="Times New Roman" w:hAnsi="Times New Roman" w:cs="Times New Roman"/>
            <w:b/>
            <w:bCs/>
            <w:color w:val="C00000"/>
            <w:sz w:val="24"/>
            <w:szCs w:val="24"/>
            <w:u w:val="none"/>
          </w:rPr>
          <w:t>“</w:t>
        </w:r>
      </w:hyperlink>
      <w:r w:rsidRPr="00402CBF">
        <w:rPr>
          <w:rFonts w:ascii="Times New Roman" w:hAnsi="Times New Roman" w:cs="Times New Roman"/>
          <w:color w:val="C00000"/>
          <w:sz w:val="24"/>
          <w:szCs w:val="24"/>
        </w:rPr>
        <w:t xml:space="preserve">For the natural mind is hostile to God, for it does not submit to God’s law; indeed, it cannot.” </w:t>
      </w:r>
      <w:r w:rsidRPr="00402C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2CBF">
        <w:rPr>
          <w:rFonts w:ascii="Times New Roman" w:hAnsi="Times New Roman" w:cs="Times New Roman"/>
          <w:sz w:val="24"/>
          <w:szCs w:val="24"/>
        </w:rPr>
        <w:t>Romans 8</w:t>
      </w:r>
    </w:p>
    <w:p w14:paraId="47769583" w14:textId="77777777" w:rsidR="00974087" w:rsidRPr="00402CBF" w:rsidRDefault="00974087" w:rsidP="00974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2ADF7" w14:textId="77777777" w:rsidR="00974087" w:rsidRPr="00402CBF" w:rsidRDefault="00974087" w:rsidP="00974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2CBF">
        <w:rPr>
          <w:rFonts w:ascii="Times New Roman" w:hAnsi="Times New Roman" w:cs="Times New Roman"/>
          <w:b/>
          <w:sz w:val="24"/>
          <w:szCs w:val="24"/>
        </w:rPr>
        <w:t>WHO IS THE ULTIMATE PEACEMAKER?</w:t>
      </w:r>
    </w:p>
    <w:p w14:paraId="1DE89B5F" w14:textId="40A73A78" w:rsidR="00974087" w:rsidRPr="00CA7DC3" w:rsidRDefault="00CA7DC3" w:rsidP="00974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“</w:t>
      </w:r>
      <w:r w:rsidR="00974087" w:rsidRPr="00402CBF">
        <w:rPr>
          <w:rFonts w:ascii="Times New Roman" w:hAnsi="Times New Roman" w:cs="Times New Roman"/>
          <w:color w:val="C00000"/>
          <w:sz w:val="24"/>
          <w:szCs w:val="24"/>
        </w:rPr>
        <w:t>Therefore, being justified by faith, we have peace with God.</w:t>
      </w:r>
      <w:r>
        <w:rPr>
          <w:rFonts w:ascii="Times New Roman" w:hAnsi="Times New Roman" w:cs="Times New Roman"/>
          <w:color w:val="C00000"/>
          <w:sz w:val="24"/>
          <w:szCs w:val="24"/>
        </w:rPr>
        <w:t>”</w:t>
      </w:r>
      <w:r w:rsidR="00974087" w:rsidRPr="00402CB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74087" w:rsidRPr="00CA7DC3">
        <w:rPr>
          <w:rFonts w:ascii="Times New Roman" w:hAnsi="Times New Roman" w:cs="Times New Roman"/>
          <w:sz w:val="24"/>
          <w:szCs w:val="24"/>
        </w:rPr>
        <w:t>Romans 5:1</w:t>
      </w:r>
    </w:p>
    <w:p w14:paraId="7F9D5FA7" w14:textId="77777777" w:rsidR="00974087" w:rsidRPr="00402CBF" w:rsidRDefault="00974087" w:rsidP="00974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36B8932" w14:textId="77777777" w:rsidR="00974087" w:rsidRDefault="00974087" w:rsidP="009740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2CBF">
        <w:rPr>
          <w:rFonts w:ascii="Times New Roman" w:hAnsi="Times New Roman" w:cs="Times New Roman"/>
          <w:b/>
          <w:sz w:val="24"/>
          <w:szCs w:val="24"/>
        </w:rPr>
        <w:t>WHO ARE THE (CHILDREN OF GOD) PEACEMAKERS?</w:t>
      </w:r>
    </w:p>
    <w:p w14:paraId="5F7B22FF" w14:textId="77777777" w:rsidR="00974087" w:rsidRPr="00402CBF" w:rsidRDefault="00974087" w:rsidP="0097408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1FA76B1" w14:textId="77777777" w:rsidR="00974087" w:rsidRDefault="00974087" w:rsidP="00974087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02CBF">
        <w:rPr>
          <w:rFonts w:ascii="Times New Roman" w:hAnsi="Times New Roman" w:cs="Times New Roman"/>
          <w:sz w:val="24"/>
          <w:szCs w:val="24"/>
        </w:rPr>
        <w:t>“</w:t>
      </w:r>
      <w:r w:rsidRPr="00402CBF">
        <w:rPr>
          <w:rFonts w:ascii="Times New Roman" w:hAnsi="Times New Roman" w:cs="Times New Roman"/>
          <w:color w:val="C00000"/>
          <w:sz w:val="24"/>
          <w:szCs w:val="24"/>
        </w:rPr>
        <w:t xml:space="preserve">For God was in Christ, reconciling the world to himself, no longer counting people’s sins against them. And he gave us this wonderful message of reconciliation. </w:t>
      </w:r>
      <w:proofErr w:type="gramStart"/>
      <w:r w:rsidRPr="00402CBF">
        <w:rPr>
          <w:rFonts w:ascii="Times New Roman" w:hAnsi="Times New Roman" w:cs="Times New Roman"/>
          <w:color w:val="C00000"/>
          <w:sz w:val="24"/>
          <w:szCs w:val="24"/>
        </w:rPr>
        <w:t>So</w:t>
      </w:r>
      <w:proofErr w:type="gramEnd"/>
      <w:r w:rsidRPr="00402CBF">
        <w:rPr>
          <w:rFonts w:ascii="Times New Roman" w:hAnsi="Times New Roman" w:cs="Times New Roman"/>
          <w:color w:val="C00000"/>
          <w:sz w:val="24"/>
          <w:szCs w:val="24"/>
        </w:rPr>
        <w:t xml:space="preserve"> we are Christ’s ambassadors; God is making his appeal through us.</w:t>
      </w:r>
    </w:p>
    <w:p w14:paraId="50A826E9" w14:textId="77777777" w:rsidR="00974087" w:rsidRDefault="00974087" w:rsidP="00974087">
      <w:pPr>
        <w:jc w:val="right"/>
        <w:rPr>
          <w:rFonts w:ascii="Times New Roman" w:hAnsi="Times New Roman" w:cs="Times New Roman"/>
          <w:color w:val="001320"/>
          <w:sz w:val="24"/>
          <w:szCs w:val="24"/>
        </w:rPr>
      </w:pPr>
      <w:r w:rsidRPr="00402CBF">
        <w:rPr>
          <w:rFonts w:ascii="Times New Roman" w:hAnsi="Times New Roman" w:cs="Times New Roman"/>
          <w:color w:val="C00000"/>
          <w:sz w:val="24"/>
          <w:szCs w:val="24"/>
        </w:rPr>
        <w:t xml:space="preserve">        </w:t>
      </w:r>
      <w:r w:rsidRPr="00402CBF">
        <w:rPr>
          <w:rFonts w:ascii="Times New Roman" w:hAnsi="Times New Roman" w:cs="Times New Roman"/>
          <w:color w:val="001320"/>
          <w:sz w:val="24"/>
          <w:szCs w:val="24"/>
        </w:rPr>
        <w:t>2 Corinthians 5:1</w:t>
      </w:r>
      <w:r>
        <w:rPr>
          <w:rFonts w:ascii="Times New Roman" w:hAnsi="Times New Roman" w:cs="Times New Roman"/>
          <w:color w:val="001320"/>
          <w:sz w:val="24"/>
          <w:szCs w:val="24"/>
        </w:rPr>
        <w:t>9-20a</w:t>
      </w:r>
    </w:p>
    <w:p w14:paraId="5DE9A4D7" w14:textId="77777777" w:rsidR="00974087" w:rsidRDefault="00974087" w:rsidP="00974087">
      <w:pPr>
        <w:jc w:val="right"/>
        <w:rPr>
          <w:rFonts w:ascii="Times New Roman" w:hAnsi="Times New Roman" w:cs="Times New Roman"/>
          <w:color w:val="001320"/>
          <w:sz w:val="24"/>
          <w:szCs w:val="24"/>
        </w:rPr>
      </w:pPr>
    </w:p>
    <w:p w14:paraId="6765B108" w14:textId="77777777" w:rsidR="00974087" w:rsidRDefault="00974087" w:rsidP="00974087">
      <w:pPr>
        <w:jc w:val="right"/>
        <w:rPr>
          <w:rFonts w:ascii="Times New Roman" w:hAnsi="Times New Roman" w:cs="Times New Roman"/>
          <w:color w:val="001320"/>
          <w:sz w:val="24"/>
          <w:szCs w:val="24"/>
        </w:rPr>
      </w:pPr>
    </w:p>
    <w:p w14:paraId="6F681A06" w14:textId="124DF3BE" w:rsidR="00974087" w:rsidRPr="00974087" w:rsidRDefault="00974087" w:rsidP="00CA7DC3">
      <w:pPr>
        <w:jc w:val="center"/>
        <w:rPr>
          <w:rFonts w:ascii="Times New Roman" w:hAnsi="Times New Roman" w:cs="Times New Roman"/>
          <w:szCs w:val="24"/>
        </w:rPr>
      </w:pPr>
      <w:r w:rsidRPr="00974087">
        <w:rPr>
          <w:rFonts w:ascii="Times New Roman" w:hAnsi="Times New Roman" w:cs="Times New Roman"/>
          <w:color w:val="001320"/>
          <w:szCs w:val="24"/>
        </w:rPr>
        <w:t xml:space="preserve">Resource: </w:t>
      </w:r>
      <w:r w:rsidRPr="00974087">
        <w:rPr>
          <w:rFonts w:ascii="Times New Roman" w:hAnsi="Times New Roman" w:cs="Times New Roman"/>
          <w:i/>
          <w:color w:val="001320"/>
          <w:szCs w:val="24"/>
        </w:rPr>
        <w:t>Men Naturally are God’s Enemies</w:t>
      </w:r>
      <w:r w:rsidRPr="00974087">
        <w:rPr>
          <w:rFonts w:ascii="Times New Roman" w:hAnsi="Times New Roman" w:cs="Times New Roman"/>
          <w:color w:val="001320"/>
          <w:szCs w:val="24"/>
        </w:rPr>
        <w:t xml:space="preserve"> by Jonathan Edwards</w:t>
      </w:r>
    </w:p>
    <w:sectPr w:rsidR="00974087" w:rsidRPr="00974087" w:rsidSect="00974087">
      <w:pgSz w:w="15840" w:h="12240" w:orient="landscape"/>
      <w:pgMar w:top="720" w:right="1080" w:bottom="720" w:left="1080" w:header="720" w:footer="720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53174"/>
    <w:multiLevelType w:val="hybridMultilevel"/>
    <w:tmpl w:val="CB0E8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BA7FA8"/>
    <w:multiLevelType w:val="hybridMultilevel"/>
    <w:tmpl w:val="5C129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1B"/>
    <w:rsid w:val="00392E1B"/>
    <w:rsid w:val="00402CBF"/>
    <w:rsid w:val="00974087"/>
    <w:rsid w:val="00A52E9C"/>
    <w:rsid w:val="00C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B317"/>
  <w15:chartTrackingRefBased/>
  <w15:docId w15:val="{5177EAF6-4E59-4A3C-AA79-94E5151C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E1B"/>
    <w:pPr>
      <w:ind w:left="720"/>
      <w:contextualSpacing/>
    </w:pPr>
  </w:style>
  <w:style w:type="character" w:customStyle="1" w:styleId="reftext">
    <w:name w:val="reftext"/>
    <w:basedOn w:val="DefaultParagraphFont"/>
    <w:rsid w:val="00392E1B"/>
  </w:style>
  <w:style w:type="character" w:styleId="Hyperlink">
    <w:name w:val="Hyperlink"/>
    <w:basedOn w:val="DefaultParagraphFont"/>
    <w:uiPriority w:val="99"/>
    <w:semiHidden/>
    <w:unhideWhenUsed/>
    <w:rsid w:val="00392E1B"/>
    <w:rPr>
      <w:color w:val="0000FF"/>
      <w:u w:val="single"/>
    </w:rPr>
  </w:style>
  <w:style w:type="paragraph" w:customStyle="1" w:styleId="line1">
    <w:name w:val="line1"/>
    <w:basedOn w:val="Normal"/>
    <w:rsid w:val="003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3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39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hub.com/romans/8-7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hub.com/romans/8-7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Klug</dc:creator>
  <cp:keywords/>
  <dc:description/>
  <cp:lastModifiedBy>Vincent Klug</cp:lastModifiedBy>
  <cp:revision>3</cp:revision>
  <cp:lastPrinted>2019-06-02T12:56:00Z</cp:lastPrinted>
  <dcterms:created xsi:type="dcterms:W3CDTF">2019-06-02T12:41:00Z</dcterms:created>
  <dcterms:modified xsi:type="dcterms:W3CDTF">2019-06-02T12:58:00Z</dcterms:modified>
</cp:coreProperties>
</file>